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049" w:rsidRPr="00F4490C" w:rsidRDefault="00B07049" w:rsidP="00B0704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F4490C">
        <w:rPr>
          <w:rFonts w:ascii="Liberation Serif" w:hAnsi="Liberation Serif" w:cs="Liberation Serif"/>
          <w:b/>
          <w:sz w:val="24"/>
          <w:szCs w:val="24"/>
        </w:rPr>
        <w:t xml:space="preserve">О ходе реализации муниципальной программы </w:t>
      </w:r>
      <w:r w:rsidRPr="00F4490C">
        <w:rPr>
          <w:rFonts w:ascii="Liberation Serif" w:hAnsi="Liberation Serif"/>
          <w:b/>
          <w:sz w:val="24"/>
          <w:szCs w:val="24"/>
        </w:rPr>
        <w:t>«</w:t>
      </w:r>
      <w:r>
        <w:rPr>
          <w:rFonts w:ascii="Liberation Serif" w:hAnsi="Liberation Serif"/>
          <w:b/>
          <w:sz w:val="24"/>
          <w:szCs w:val="24"/>
        </w:rPr>
        <w:t>Охрана окружающей среды и экологическая безопасность</w:t>
      </w:r>
      <w:r w:rsidRPr="00F4490C">
        <w:rPr>
          <w:rFonts w:ascii="Liberation Serif" w:hAnsi="Liberation Serif"/>
          <w:b/>
          <w:sz w:val="24"/>
          <w:szCs w:val="24"/>
        </w:rPr>
        <w:t xml:space="preserve"> </w:t>
      </w:r>
      <w:proofErr w:type="spellStart"/>
      <w:r w:rsidRPr="00F4490C">
        <w:rPr>
          <w:rFonts w:ascii="Liberation Serif" w:hAnsi="Liberation Serif"/>
          <w:b/>
          <w:sz w:val="24"/>
          <w:szCs w:val="24"/>
        </w:rPr>
        <w:t>Юргамышского</w:t>
      </w:r>
      <w:proofErr w:type="spellEnd"/>
      <w:r w:rsidRPr="00F4490C">
        <w:rPr>
          <w:rFonts w:ascii="Liberation Serif" w:hAnsi="Liberation Serif"/>
          <w:b/>
          <w:sz w:val="24"/>
          <w:szCs w:val="24"/>
        </w:rPr>
        <w:t xml:space="preserve"> муниципального округа Курганской области» </w:t>
      </w:r>
      <w:r w:rsidR="0008563A">
        <w:rPr>
          <w:rFonts w:ascii="Liberation Serif" w:hAnsi="Liberation Serif" w:cs="Liberation Serif"/>
          <w:b/>
          <w:sz w:val="24"/>
          <w:szCs w:val="24"/>
        </w:rPr>
        <w:t>за 2025</w:t>
      </w:r>
      <w:r w:rsidRPr="00F4490C">
        <w:rPr>
          <w:rFonts w:ascii="Liberation Serif" w:hAnsi="Liberation Serif" w:cs="Liberation Serif"/>
          <w:b/>
          <w:sz w:val="24"/>
          <w:szCs w:val="24"/>
        </w:rPr>
        <w:t xml:space="preserve">г.  </w:t>
      </w:r>
    </w:p>
    <w:p w:rsidR="00B07049" w:rsidRDefault="00B07049" w:rsidP="00B0704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B07049" w:rsidRPr="000D42DB" w:rsidRDefault="00B07049" w:rsidP="00B07049">
      <w:pPr>
        <w:pStyle w:val="ac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D42DB">
        <w:rPr>
          <w:rFonts w:ascii="Liberation Serif" w:hAnsi="Liberation Serif" w:cs="Liberation Serif"/>
          <w:sz w:val="24"/>
          <w:szCs w:val="24"/>
        </w:rPr>
        <w:t xml:space="preserve">Постановлением Администрации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Юргамышского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 xml:space="preserve"> муниципального округа от </w:t>
      </w:r>
      <w:r>
        <w:rPr>
          <w:rFonts w:ascii="Liberation Serif" w:hAnsi="Liberation Serif" w:cs="Liberation Serif"/>
          <w:sz w:val="24"/>
          <w:szCs w:val="24"/>
        </w:rPr>
        <w:t>31</w:t>
      </w:r>
      <w:r w:rsidRPr="000D42DB">
        <w:rPr>
          <w:rFonts w:ascii="Liberation Serif" w:hAnsi="Liberation Serif" w:cs="Liberation Serif"/>
          <w:sz w:val="24"/>
          <w:szCs w:val="24"/>
        </w:rPr>
        <w:t>.10.2022 года № 3</w:t>
      </w:r>
      <w:r>
        <w:rPr>
          <w:rFonts w:ascii="Liberation Serif" w:hAnsi="Liberation Serif" w:cs="Liberation Serif"/>
          <w:sz w:val="24"/>
          <w:szCs w:val="24"/>
        </w:rPr>
        <w:t>29</w:t>
      </w:r>
      <w:r w:rsidRPr="000D42DB">
        <w:rPr>
          <w:rFonts w:ascii="Liberation Serif" w:hAnsi="Liberation Serif" w:cs="Liberation Serif"/>
          <w:sz w:val="24"/>
          <w:szCs w:val="24"/>
        </w:rPr>
        <w:t xml:space="preserve"> утверждена муниципальная программа </w:t>
      </w:r>
      <w:r w:rsidRPr="000D42DB">
        <w:rPr>
          <w:rFonts w:ascii="Liberation Serif" w:hAnsi="Liberation Serif"/>
          <w:sz w:val="24"/>
          <w:szCs w:val="24"/>
        </w:rPr>
        <w:t xml:space="preserve">«Благоустройство территории </w:t>
      </w:r>
      <w:proofErr w:type="spellStart"/>
      <w:r w:rsidRPr="000D42DB">
        <w:rPr>
          <w:rFonts w:ascii="Liberation Serif" w:hAnsi="Liberation Serif"/>
          <w:sz w:val="24"/>
          <w:szCs w:val="24"/>
        </w:rPr>
        <w:t>Юргамышского</w:t>
      </w:r>
      <w:proofErr w:type="spellEnd"/>
      <w:r w:rsidRPr="000D42DB">
        <w:rPr>
          <w:rFonts w:ascii="Liberation Serif" w:hAnsi="Liberation Serif"/>
          <w:sz w:val="24"/>
          <w:szCs w:val="24"/>
        </w:rPr>
        <w:t xml:space="preserve"> муниципального округа Курганской области».</w:t>
      </w:r>
    </w:p>
    <w:p w:rsidR="00B07049" w:rsidRDefault="00B07049" w:rsidP="00B07049">
      <w:pPr>
        <w:pStyle w:val="ac"/>
        <w:jc w:val="both"/>
        <w:rPr>
          <w:rFonts w:ascii="Liberation Serif" w:hAnsi="Liberation Serif" w:cs="Liberation Serif"/>
          <w:sz w:val="24"/>
          <w:szCs w:val="24"/>
        </w:rPr>
      </w:pPr>
      <w:r w:rsidRPr="000D42DB">
        <w:rPr>
          <w:rFonts w:ascii="Liberation Serif" w:hAnsi="Liberation Serif" w:cs="Liberation Serif"/>
          <w:sz w:val="24"/>
          <w:szCs w:val="24"/>
        </w:rPr>
        <w:t xml:space="preserve">      </w:t>
      </w:r>
      <w:r w:rsidRPr="000D42DB">
        <w:rPr>
          <w:rFonts w:ascii="Liberation Serif" w:hAnsi="Liberation Serif" w:cs="Liberation Serif"/>
          <w:sz w:val="24"/>
          <w:szCs w:val="24"/>
        </w:rPr>
        <w:tab/>
        <w:t xml:space="preserve">За реализацию программы в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Юргамышском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 xml:space="preserve"> муниципальном округе отвечает Администрация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Юргамышского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 xml:space="preserve"> муниципального округа Курганской области.     </w:t>
      </w:r>
    </w:p>
    <w:p w:rsidR="00B07049" w:rsidRPr="00064370" w:rsidRDefault="00B07049" w:rsidP="00B07049">
      <w:pPr>
        <w:shd w:val="clear" w:color="auto" w:fill="FFFFFF"/>
        <w:ind w:firstLine="709"/>
        <w:jc w:val="both"/>
        <w:rPr>
          <w:rFonts w:ascii="Liberation Serif" w:hAnsi="Liberation Serif" w:cs="Liberation Serif"/>
          <w:color w:val="052635"/>
        </w:rPr>
      </w:pPr>
      <w:r w:rsidRPr="00064370">
        <w:rPr>
          <w:rFonts w:ascii="Liberation Serif" w:hAnsi="Liberation Serif" w:cs="Liberation Serif"/>
          <w:color w:val="052635"/>
        </w:rPr>
        <w:t>Основной целью Программы является</w:t>
      </w:r>
      <w:r w:rsidRPr="00064370">
        <w:rPr>
          <w:rFonts w:ascii="Liberation Serif" w:hAnsi="Liberation Serif" w:cs="Liberation Serif"/>
        </w:rPr>
        <w:t xml:space="preserve"> повышение экологической устойчивости территории </w:t>
      </w:r>
      <w:proofErr w:type="spellStart"/>
      <w:r w:rsidRPr="00064370">
        <w:rPr>
          <w:rFonts w:ascii="Liberation Serif" w:hAnsi="Liberation Serif" w:cs="Liberation Serif"/>
          <w:color w:val="052635"/>
        </w:rPr>
        <w:t>Юргамышского</w:t>
      </w:r>
      <w:proofErr w:type="spellEnd"/>
      <w:r w:rsidRPr="00064370">
        <w:rPr>
          <w:rFonts w:ascii="Liberation Serif" w:hAnsi="Liberation Serif" w:cs="Liberation Serif"/>
          <w:color w:val="052635"/>
        </w:rPr>
        <w:t xml:space="preserve"> муниципального округа Курганской области.</w:t>
      </w:r>
    </w:p>
    <w:p w:rsidR="00B07049" w:rsidRPr="00064370" w:rsidRDefault="00B07049" w:rsidP="00B07049">
      <w:pPr>
        <w:shd w:val="clear" w:color="auto" w:fill="FFFFFF"/>
        <w:ind w:firstLine="709"/>
        <w:jc w:val="both"/>
        <w:rPr>
          <w:rFonts w:ascii="Liberation Serif" w:hAnsi="Liberation Serif" w:cs="Liberation Serif"/>
          <w:color w:val="052635"/>
        </w:rPr>
      </w:pPr>
      <w:r w:rsidRPr="00064370">
        <w:rPr>
          <w:rFonts w:ascii="Liberation Serif" w:hAnsi="Liberation Serif" w:cs="Liberation Serif"/>
          <w:color w:val="052635"/>
        </w:rPr>
        <w:t>Для достижения основной цели Программы необходимо решить следующие задачи:</w:t>
      </w:r>
    </w:p>
    <w:p w:rsidR="00B07049" w:rsidRPr="00064370" w:rsidRDefault="00B07049" w:rsidP="00B0704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64370">
        <w:rPr>
          <w:rFonts w:ascii="Liberation Serif" w:hAnsi="Liberation Serif" w:cs="Liberation Serif"/>
          <w:sz w:val="24"/>
          <w:szCs w:val="24"/>
        </w:rPr>
        <w:t>- охрана водных ресурсов и атмосферного воздуха;</w:t>
      </w:r>
    </w:p>
    <w:p w:rsidR="00B07049" w:rsidRPr="00064370" w:rsidRDefault="00B07049" w:rsidP="00B0704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64370">
        <w:rPr>
          <w:rFonts w:ascii="Liberation Serif" w:hAnsi="Liberation Serif" w:cs="Liberation Serif"/>
          <w:sz w:val="24"/>
          <w:szCs w:val="24"/>
        </w:rPr>
        <w:t>- организация мероприятий посвященных экологии;</w:t>
      </w:r>
    </w:p>
    <w:p w:rsidR="00B07049" w:rsidRPr="00064370" w:rsidRDefault="00B07049" w:rsidP="00B0704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64370">
        <w:rPr>
          <w:rFonts w:ascii="Liberation Serif" w:hAnsi="Liberation Serif" w:cs="Liberation Serif"/>
          <w:sz w:val="24"/>
          <w:szCs w:val="24"/>
        </w:rPr>
        <w:t xml:space="preserve">- управление движением отходов на территории </w:t>
      </w:r>
      <w:proofErr w:type="spellStart"/>
      <w:r>
        <w:rPr>
          <w:rFonts w:ascii="Liberation Serif" w:hAnsi="Liberation Serif" w:cs="Liberation Serif"/>
          <w:sz w:val="24"/>
          <w:szCs w:val="24"/>
        </w:rPr>
        <w:t>Юргамышского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муниципального округа Курганской области.</w:t>
      </w:r>
    </w:p>
    <w:p w:rsidR="00B07049" w:rsidRPr="000D42DB" w:rsidRDefault="0008563A" w:rsidP="00B07049">
      <w:pPr>
        <w:pStyle w:val="ac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Финансирование программы в 2025</w:t>
      </w:r>
      <w:r w:rsidR="00B07049" w:rsidRPr="000D42DB">
        <w:rPr>
          <w:rFonts w:ascii="Liberation Serif" w:hAnsi="Liberation Serif" w:cs="Liberation Serif"/>
          <w:sz w:val="24"/>
          <w:szCs w:val="24"/>
        </w:rPr>
        <w:t xml:space="preserve"> году составило </w:t>
      </w:r>
      <w:r>
        <w:rPr>
          <w:rFonts w:ascii="Liberation Serif" w:hAnsi="Liberation Serif" w:cs="Liberation Serif"/>
          <w:sz w:val="24"/>
          <w:szCs w:val="24"/>
        </w:rPr>
        <w:t>1387,1</w:t>
      </w:r>
      <w:r w:rsidR="00B07049" w:rsidRPr="000D42DB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B07049" w:rsidRPr="000D42DB">
        <w:rPr>
          <w:rFonts w:ascii="Liberation Serif" w:hAnsi="Liberation Serif" w:cs="Liberation Serif"/>
          <w:sz w:val="24"/>
          <w:szCs w:val="24"/>
        </w:rPr>
        <w:t>тыс</w:t>
      </w:r>
      <w:proofErr w:type="gramStart"/>
      <w:r w:rsidR="00B07049" w:rsidRPr="000D42DB">
        <w:rPr>
          <w:rFonts w:ascii="Liberation Serif" w:hAnsi="Liberation Serif" w:cs="Liberation Serif"/>
          <w:sz w:val="24"/>
          <w:szCs w:val="24"/>
        </w:rPr>
        <w:t>.р</w:t>
      </w:r>
      <w:proofErr w:type="gramEnd"/>
      <w:r w:rsidR="00B07049" w:rsidRPr="000D42DB">
        <w:rPr>
          <w:rFonts w:ascii="Liberation Serif" w:hAnsi="Liberation Serif" w:cs="Liberation Serif"/>
          <w:sz w:val="24"/>
          <w:szCs w:val="24"/>
        </w:rPr>
        <w:t>уб</w:t>
      </w:r>
      <w:proofErr w:type="spellEnd"/>
      <w:r w:rsidR="00B07049" w:rsidRPr="000D42DB">
        <w:rPr>
          <w:rFonts w:ascii="Liberation Serif" w:hAnsi="Liberation Serif" w:cs="Liberation Serif"/>
          <w:sz w:val="24"/>
          <w:szCs w:val="24"/>
        </w:rPr>
        <w:t>.</w:t>
      </w:r>
    </w:p>
    <w:p w:rsidR="00B07049" w:rsidRDefault="00B07049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B07049" w:rsidRDefault="00B07049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E05A59" w:rsidRDefault="00E05A59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577C46">
        <w:rPr>
          <w:rFonts w:ascii="Liberation Serif" w:hAnsi="Liberation Serif" w:cs="Liberation Serif"/>
          <w:sz w:val="24"/>
          <w:szCs w:val="24"/>
        </w:rPr>
        <w:t xml:space="preserve">Оценка целевых индикаторов муниципальной программы </w:t>
      </w:r>
    </w:p>
    <w:p w:rsidR="00F735B3" w:rsidRPr="00577C46" w:rsidRDefault="00F735B3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10235" w:type="dxa"/>
        <w:tblCellSpacing w:w="5" w:type="nil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0"/>
        <w:gridCol w:w="1918"/>
        <w:gridCol w:w="1373"/>
        <w:gridCol w:w="1462"/>
        <w:gridCol w:w="1127"/>
        <w:gridCol w:w="35"/>
      </w:tblGrid>
      <w:tr w:rsidR="007801D0" w:rsidRPr="00577C46" w:rsidTr="00B07049">
        <w:trPr>
          <w:trHeight w:val="400"/>
          <w:tblCellSpacing w:w="5" w:type="nil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B07049" w:rsidP="0047698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Наименование целевого </w:t>
            </w:r>
            <w:r w:rsidR="007801D0" w:rsidRPr="00577C46">
              <w:rPr>
                <w:rFonts w:ascii="Liberation Serif" w:hAnsi="Liberation Serif" w:cs="Liberation Serif"/>
              </w:rPr>
              <w:t xml:space="preserve">индикатора      </w:t>
            </w:r>
          </w:p>
        </w:tc>
        <w:tc>
          <w:tcPr>
            <w:tcW w:w="5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7801D0" w:rsidP="00476988">
            <w:pPr>
              <w:pStyle w:val="ConsPlusCell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 xml:space="preserve">      Значение целевого индикатора       </w:t>
            </w:r>
          </w:p>
        </w:tc>
      </w:tr>
      <w:tr w:rsidR="007801D0" w:rsidRPr="00577C46" w:rsidTr="00B07049">
        <w:trPr>
          <w:gridAfter w:val="1"/>
          <w:wAfter w:w="35" w:type="dxa"/>
          <w:trHeight w:val="800"/>
          <w:tblCellSpacing w:w="5" w:type="nil"/>
        </w:trPr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7801D0" w:rsidP="00476988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7801D0" w:rsidP="00B07049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>Утверждено</w:t>
            </w:r>
            <w:r w:rsidRPr="00577C46">
              <w:rPr>
                <w:rFonts w:ascii="Liberation Serif" w:hAnsi="Liberation Serif" w:cs="Liberation Serif"/>
              </w:rPr>
              <w:br/>
              <w:t xml:space="preserve">в муниципальной </w:t>
            </w:r>
            <w:r w:rsidRPr="00577C46">
              <w:rPr>
                <w:rFonts w:ascii="Liberation Serif" w:hAnsi="Liberation Serif" w:cs="Liberation Serif"/>
              </w:rPr>
              <w:br/>
              <w:t>программе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7801D0" w:rsidP="00B07049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>Достигнуто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B07049" w:rsidP="00B07049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Откло</w:t>
            </w:r>
            <w:r w:rsidR="007801D0" w:rsidRPr="00577C46">
              <w:rPr>
                <w:rFonts w:ascii="Liberation Serif" w:hAnsi="Liberation Serif" w:cs="Liberation Serif"/>
              </w:rPr>
              <w:t>нение, %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7801D0" w:rsidP="00B07049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 xml:space="preserve">Оценка  </w:t>
            </w:r>
            <w:r w:rsidRPr="00577C46">
              <w:rPr>
                <w:rFonts w:ascii="Liberation Serif" w:hAnsi="Liberation Serif" w:cs="Liberation Serif"/>
              </w:rPr>
              <w:br/>
              <w:t>в баллах</w:t>
            </w:r>
          </w:p>
        </w:tc>
      </w:tr>
      <w:tr w:rsidR="007801D0" w:rsidRPr="00577C46" w:rsidTr="00B07049">
        <w:trPr>
          <w:gridAfter w:val="1"/>
          <w:wAfter w:w="35" w:type="dxa"/>
          <w:trHeight w:val="400"/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A27347" w:rsidRDefault="007801D0" w:rsidP="007801D0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  <w:color w:val="052635"/>
              </w:rPr>
            </w:pPr>
            <w:r w:rsidRPr="00A27347">
              <w:rPr>
                <w:rFonts w:ascii="Liberation Serif" w:hAnsi="Liberation Serif" w:cs="Liberation Serif"/>
              </w:rPr>
              <w:t xml:space="preserve">Увеличение количества жителей </w:t>
            </w:r>
            <w:proofErr w:type="spellStart"/>
            <w:r w:rsidRPr="00A27347">
              <w:rPr>
                <w:rFonts w:ascii="Liberation Serif" w:hAnsi="Liberation Serif" w:cs="Liberation Serif"/>
              </w:rPr>
              <w:t>Юргамышского</w:t>
            </w:r>
            <w:proofErr w:type="spellEnd"/>
            <w:r w:rsidRPr="00A27347">
              <w:rPr>
                <w:rFonts w:ascii="Liberation Serif" w:hAnsi="Liberation Serif" w:cs="Liberation Serif"/>
              </w:rPr>
              <w:t xml:space="preserve"> муниципального округа Курганской области, участвующих в районных экологических конкурсах и акциях (чел.) на 10 чел. в год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A27347" w:rsidRDefault="0008563A" w:rsidP="007801D0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B07049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7801D0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B07049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+1</w:t>
            </w:r>
          </w:p>
        </w:tc>
      </w:tr>
      <w:tr w:rsidR="007801D0" w:rsidRPr="00577C46" w:rsidTr="00B07049">
        <w:trPr>
          <w:gridAfter w:val="1"/>
          <w:wAfter w:w="35" w:type="dxa"/>
          <w:trHeight w:val="400"/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A27347" w:rsidRDefault="007801D0" w:rsidP="007801D0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  <w:color w:val="052635"/>
              </w:rPr>
            </w:pPr>
            <w:r w:rsidRPr="00A27347">
              <w:rPr>
                <w:rFonts w:ascii="Liberation Serif" w:hAnsi="Liberation Serif" w:cs="Liberation Serif"/>
              </w:rPr>
              <w:t>Увеличение объема ликвидированных несанкционированных свалок на 20 куб. м в год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A27347" w:rsidRDefault="007801D0" w:rsidP="000018EF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  <w:color w:val="052635"/>
              </w:rPr>
            </w:pPr>
            <w:r w:rsidRPr="00A27347">
              <w:rPr>
                <w:rFonts w:ascii="Liberation Serif" w:hAnsi="Liberation Serif" w:cs="Liberation Serif"/>
                <w:color w:val="052635"/>
              </w:rPr>
              <w:t>1</w:t>
            </w:r>
            <w:r w:rsidR="0008563A">
              <w:rPr>
                <w:rFonts w:ascii="Liberation Serif" w:hAnsi="Liberation Serif" w:cs="Liberation Serif"/>
                <w:color w:val="052635"/>
              </w:rPr>
              <w:t>60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F735B3" w:rsidP="00B07049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B07049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7801D0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F735B3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+1</w:t>
            </w:r>
          </w:p>
        </w:tc>
      </w:tr>
      <w:tr w:rsidR="007801D0" w:rsidRPr="00577C46" w:rsidTr="00B07049">
        <w:trPr>
          <w:gridAfter w:val="1"/>
          <w:wAfter w:w="35" w:type="dxa"/>
          <w:trHeight w:val="400"/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A27347" w:rsidRDefault="007801D0" w:rsidP="007801D0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  <w:color w:val="052635"/>
              </w:rPr>
            </w:pPr>
            <w:r w:rsidRPr="00A27347">
              <w:rPr>
                <w:rFonts w:ascii="Liberation Serif" w:hAnsi="Liberation Serif" w:cs="Liberation Serif"/>
                <w:color w:val="052635"/>
              </w:rPr>
              <w:t xml:space="preserve">Количество озер, очищенных </w:t>
            </w:r>
            <w:r w:rsidRPr="00A27347">
              <w:rPr>
                <w:rFonts w:ascii="Liberation Serif" w:hAnsi="Liberation Serif" w:cs="Liberation Serif"/>
              </w:rPr>
              <w:t xml:space="preserve">от иловых отложений и растительности на территории </w:t>
            </w:r>
            <w:proofErr w:type="spellStart"/>
            <w:r w:rsidRPr="00A27347">
              <w:rPr>
                <w:rFonts w:ascii="Liberation Serif" w:hAnsi="Liberation Serif" w:cs="Liberation Serif"/>
              </w:rPr>
              <w:t>Юргамышского</w:t>
            </w:r>
            <w:proofErr w:type="spellEnd"/>
            <w:r w:rsidRPr="00A27347">
              <w:rPr>
                <w:rFonts w:ascii="Liberation Serif" w:hAnsi="Liberation Serif" w:cs="Liberation Serif"/>
              </w:rPr>
              <w:t xml:space="preserve"> муниципального округа Курганской области (%)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A27347" w:rsidRDefault="007801D0" w:rsidP="007801D0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  <w:color w:val="052635"/>
              </w:rPr>
            </w:pPr>
            <w:r w:rsidRPr="00A27347">
              <w:rPr>
                <w:rFonts w:ascii="Liberation Serif" w:hAnsi="Liberation Serif" w:cs="Liberation Serif"/>
                <w:color w:val="052635"/>
              </w:rPr>
              <w:t>100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B07049" w:rsidP="00B07049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7801D0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B07049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+1</w:t>
            </w:r>
          </w:p>
        </w:tc>
      </w:tr>
      <w:tr w:rsidR="007801D0" w:rsidRPr="00577C46" w:rsidTr="00B07049">
        <w:trPr>
          <w:gridAfter w:val="1"/>
          <w:wAfter w:w="35" w:type="dxa"/>
          <w:trHeight w:val="400"/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D0" w:rsidRPr="00577C46" w:rsidRDefault="00F735B3" w:rsidP="007801D0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Итоговая      сводная </w:t>
            </w:r>
            <w:r w:rsidR="007801D0" w:rsidRPr="00577C46">
              <w:rPr>
                <w:rFonts w:ascii="Liberation Serif" w:hAnsi="Liberation Serif" w:cs="Liberation Serif"/>
              </w:rPr>
              <w:t xml:space="preserve">оценка               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7801D0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7801D0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7801D0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D0" w:rsidRPr="00577C46" w:rsidRDefault="00F735B3" w:rsidP="007801D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+3</w:t>
            </w:r>
          </w:p>
        </w:tc>
      </w:tr>
    </w:tbl>
    <w:p w:rsidR="00E05A59" w:rsidRPr="00577C46" w:rsidRDefault="00E05A59" w:rsidP="00E05A59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</w:rPr>
      </w:pPr>
    </w:p>
    <w:p w:rsidR="00E05A59" w:rsidRPr="00577C46" w:rsidRDefault="00E05A59" w:rsidP="00E05A59">
      <w:pPr>
        <w:jc w:val="center"/>
        <w:rPr>
          <w:rFonts w:ascii="Liberation Serif" w:hAnsi="Liberation Serif" w:cs="Liberation Serif"/>
        </w:rPr>
      </w:pPr>
    </w:p>
    <w:p w:rsidR="00F735B3" w:rsidRDefault="00F735B3">
      <w:r>
        <w:t>Ответственный исполнитель</w:t>
      </w:r>
      <w:proofErr w:type="gramStart"/>
      <w:r>
        <w:t xml:space="preserve"> :</w:t>
      </w:r>
      <w:proofErr w:type="gramEnd"/>
      <w:r>
        <w:t xml:space="preserve"> </w:t>
      </w:r>
    </w:p>
    <w:p w:rsidR="008F7138" w:rsidRDefault="00E65C2C">
      <w:r>
        <w:t>Главный специалист отдела по строительству</w:t>
      </w:r>
    </w:p>
    <w:p w:rsidR="00E65C2C" w:rsidRDefault="00E65C2C">
      <w:r>
        <w:t>ЖКХ и транспорту                                                                                                          Веснин С.А.</w:t>
      </w:r>
      <w:bookmarkStart w:id="0" w:name="_GoBack"/>
      <w:bookmarkEnd w:id="0"/>
    </w:p>
    <w:sectPr w:rsidR="00E65C2C" w:rsidSect="000026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59"/>
    <w:rsid w:val="000018EF"/>
    <w:rsid w:val="0008563A"/>
    <w:rsid w:val="004668D1"/>
    <w:rsid w:val="005E62B7"/>
    <w:rsid w:val="007801D0"/>
    <w:rsid w:val="008F7138"/>
    <w:rsid w:val="00B07049"/>
    <w:rsid w:val="00E05A59"/>
    <w:rsid w:val="00E65C2C"/>
    <w:rsid w:val="00F5174F"/>
    <w:rsid w:val="00F7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A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5A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link w:val="a5"/>
    <w:qFormat/>
    <w:rsid w:val="00E05A5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character" w:customStyle="1" w:styleId="a5">
    <w:name w:val="Название Знак"/>
    <w:basedOn w:val="a0"/>
    <w:link w:val="a3"/>
    <w:rsid w:val="00E05A59"/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05A59"/>
    <w:pPr>
      <w:spacing w:before="100" w:beforeAutospacing="1" w:after="142" w:line="276" w:lineRule="auto"/>
      <w:ind w:firstLine="397"/>
      <w:jc w:val="both"/>
    </w:pPr>
  </w:style>
  <w:style w:type="paragraph" w:styleId="a4">
    <w:name w:val="Subtitle"/>
    <w:basedOn w:val="a"/>
    <w:next w:val="a"/>
    <w:link w:val="a7"/>
    <w:uiPriority w:val="11"/>
    <w:qFormat/>
    <w:rsid w:val="00E05A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E05A59"/>
    <w:rPr>
      <w:rFonts w:eastAsiaTheme="minorEastAsia"/>
      <w:color w:val="5A5A5A" w:themeColor="text1" w:themeTint="A5"/>
      <w:spacing w:val="15"/>
      <w:lang w:eastAsia="ru-RU"/>
    </w:rPr>
  </w:style>
  <w:style w:type="paragraph" w:styleId="a8">
    <w:name w:val="Body Text"/>
    <w:basedOn w:val="a"/>
    <w:link w:val="a9"/>
    <w:rsid w:val="00E05A59"/>
    <w:pPr>
      <w:suppressAutoHyphens/>
      <w:spacing w:after="120"/>
    </w:pPr>
    <w:rPr>
      <w:lang w:val="x-none" w:eastAsia="ar-SA"/>
    </w:rPr>
  </w:style>
  <w:style w:type="character" w:customStyle="1" w:styleId="a9">
    <w:name w:val="Основной текст Знак"/>
    <w:basedOn w:val="a0"/>
    <w:link w:val="a8"/>
    <w:rsid w:val="00E05A5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E05A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5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"/>
    <w:basedOn w:val="a0"/>
    <w:rsid w:val="00F5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No Spacing"/>
    <w:uiPriority w:val="1"/>
    <w:qFormat/>
    <w:rsid w:val="00B0704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A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5A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link w:val="a5"/>
    <w:qFormat/>
    <w:rsid w:val="00E05A5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character" w:customStyle="1" w:styleId="a5">
    <w:name w:val="Название Знак"/>
    <w:basedOn w:val="a0"/>
    <w:link w:val="a3"/>
    <w:rsid w:val="00E05A59"/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05A59"/>
    <w:pPr>
      <w:spacing w:before="100" w:beforeAutospacing="1" w:after="142" w:line="276" w:lineRule="auto"/>
      <w:ind w:firstLine="397"/>
      <w:jc w:val="both"/>
    </w:pPr>
  </w:style>
  <w:style w:type="paragraph" w:styleId="a4">
    <w:name w:val="Subtitle"/>
    <w:basedOn w:val="a"/>
    <w:next w:val="a"/>
    <w:link w:val="a7"/>
    <w:uiPriority w:val="11"/>
    <w:qFormat/>
    <w:rsid w:val="00E05A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E05A59"/>
    <w:rPr>
      <w:rFonts w:eastAsiaTheme="minorEastAsia"/>
      <w:color w:val="5A5A5A" w:themeColor="text1" w:themeTint="A5"/>
      <w:spacing w:val="15"/>
      <w:lang w:eastAsia="ru-RU"/>
    </w:rPr>
  </w:style>
  <w:style w:type="paragraph" w:styleId="a8">
    <w:name w:val="Body Text"/>
    <w:basedOn w:val="a"/>
    <w:link w:val="a9"/>
    <w:rsid w:val="00E05A59"/>
    <w:pPr>
      <w:suppressAutoHyphens/>
      <w:spacing w:after="120"/>
    </w:pPr>
    <w:rPr>
      <w:lang w:val="x-none" w:eastAsia="ar-SA"/>
    </w:rPr>
  </w:style>
  <w:style w:type="character" w:customStyle="1" w:styleId="a9">
    <w:name w:val="Основной текст Знак"/>
    <w:basedOn w:val="a0"/>
    <w:link w:val="a8"/>
    <w:rsid w:val="00E05A5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E05A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5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"/>
    <w:basedOn w:val="a0"/>
    <w:rsid w:val="00F5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No Spacing"/>
    <w:uiPriority w:val="1"/>
    <w:qFormat/>
    <w:rsid w:val="00B0704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FinOtdel</dc:creator>
  <cp:keywords/>
  <dc:description/>
  <cp:lastModifiedBy>0</cp:lastModifiedBy>
  <cp:revision>12</cp:revision>
  <cp:lastPrinted>2026-02-16T11:13:00Z</cp:lastPrinted>
  <dcterms:created xsi:type="dcterms:W3CDTF">2024-03-12T04:35:00Z</dcterms:created>
  <dcterms:modified xsi:type="dcterms:W3CDTF">2026-02-16T11:13:00Z</dcterms:modified>
</cp:coreProperties>
</file>